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7709"/>
      </w:tblGrid>
      <w:tr w:rsidR="00293E1E" w:rsidRPr="00293E1E" w:rsidTr="00293E1E">
        <w:trPr>
          <w:tblCellSpacing w:w="15" w:type="dxa"/>
        </w:trPr>
        <w:tc>
          <w:tcPr>
            <w:tcW w:w="450" w:type="dxa"/>
            <w:vAlign w:val="center"/>
            <w:hideMark/>
          </w:tcPr>
          <w:p w:rsidR="00293E1E" w:rsidRPr="00293E1E" w:rsidRDefault="00293E1E" w:rsidP="0029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93E1E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93E1E" w:rsidRPr="00293E1E" w:rsidRDefault="00293E1E" w:rsidP="00293E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93E1E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ZA"/>
              </w:rPr>
              <w:t>1 ST NEP CIRCUIT SALON 2009 - PFK</w:t>
            </w:r>
            <w:r w:rsidRPr="00293E1E">
              <w:rPr>
                <w:rFonts w:ascii="Arial" w:eastAsia="Times New Roman" w:hAnsi="Arial" w:cs="Arial"/>
                <w:color w:val="0000FF"/>
                <w:sz w:val="36"/>
                <w:szCs w:val="36"/>
                <w:lang w:eastAsia="en-ZA"/>
              </w:rPr>
              <w:t xml:space="preserve"> </w:t>
            </w:r>
          </w:p>
          <w:p w:rsidR="00293E1E" w:rsidRPr="00293E1E" w:rsidRDefault="00293E1E" w:rsidP="00293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93E1E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en-ZA"/>
              </w:rPr>
              <w:t>Nature Birds Print</w:t>
            </w:r>
          </w:p>
          <w:p w:rsidR="00293E1E" w:rsidRPr="00293E1E" w:rsidRDefault="00293E1E" w:rsidP="00293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93E1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ZA"/>
              </w:rPr>
              <w:t>Judges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 xml:space="preserve">Ditta Arnott 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Peter Cavanagh APSSA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Mari Hanni APSSA</w:t>
            </w:r>
          </w:p>
          <w:p w:rsidR="00293E1E" w:rsidRPr="00293E1E" w:rsidRDefault="00293E1E" w:rsidP="00293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93E1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ZA"/>
              </w:rPr>
              <w:t>Medals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Francois Loubser APSSA - Two birds - 1st place - 1st place PSSA Silver Medal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Andre Serfontein APSSA - Suikerbekkie - 2nd place - 2nd place PFK certificate</w:t>
            </w:r>
          </w:p>
          <w:p w:rsidR="00293E1E" w:rsidRPr="00293E1E" w:rsidRDefault="00293E1E" w:rsidP="00293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93E1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ZA"/>
              </w:rPr>
              <w:t>Certificate of Merit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Tom Farmer - Two of a kind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Gerhard Geldenhuys - Yellow bill with fish caught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Elsa Goussard - goliath heron with fish</w:t>
            </w:r>
          </w:p>
          <w:p w:rsidR="00293E1E" w:rsidRPr="00293E1E" w:rsidRDefault="00293E1E" w:rsidP="00293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93E1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ZA"/>
              </w:rPr>
              <w:t>Acceptances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Lenie Badenhorst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Boksburg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Crowned crane portrait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John Coumbias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Edenvale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Squaco heron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Flying shoveller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Cliffy Els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Southern Suburbs CC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Squacco heron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Tom Farmer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Nelspruit Photograph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In full flight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Hammerkop landing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Coming in for the landing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Two of a kind (COM)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Gerhard Geldenhuys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Nelspruit Photograph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Purple roller with grashopper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On flight with catch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Yellow bill with fish caught (COM)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Patrick Gorman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Southern Suburbs CC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Bateleur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Elsa Goussard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Midlens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goliath heron with fish (COM)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Neil Guthrie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Nelspruit Photograph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Waiting patintly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Bruce Helps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Benoni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Spoonbil study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Peter Jupp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Private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Sunbird feeding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lastRenderedPageBreak/>
              <w:t>Leatitia Kenny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PRIVATE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Bateleur portrait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Kestrel 2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Maria Koch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Lowveld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Blue stratos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Francois Loubser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MFFC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3 Birds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Kung fu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Two birds (Silver)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Ken Price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Benoni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Chirp chirp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Malachite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Hey you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Andre Serfontein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Lowveld Photographic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Suikerbekkie (Cert)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Giant strides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Goshawk in water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Having a scratch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</w:r>
            <w:r w:rsidRPr="00293E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Jenny Stilwell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APSSA Sandton Photographic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Preparing to fly</w:t>
            </w:r>
            <w:r w:rsidRPr="00293E1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br/>
              <w:t>Almost ready to fly</w:t>
            </w:r>
          </w:p>
        </w:tc>
      </w:tr>
    </w:tbl>
    <w:p w:rsidR="00DA3D27" w:rsidRDefault="00DA3D27"/>
    <w:sectPr w:rsidR="00DA3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1E"/>
    <w:rsid w:val="00293E1E"/>
    <w:rsid w:val="00DA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Loubser</dc:creator>
  <cp:lastModifiedBy>Melanie Loubser</cp:lastModifiedBy>
  <cp:revision>1</cp:revision>
  <dcterms:created xsi:type="dcterms:W3CDTF">2013-04-08T18:00:00Z</dcterms:created>
  <dcterms:modified xsi:type="dcterms:W3CDTF">2013-04-08T18:01:00Z</dcterms:modified>
</cp:coreProperties>
</file>